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34C8" w:rsidRDefault="005634C8" w:rsidP="005634C8">
      <w:pPr>
        <w:spacing w:after="0"/>
        <w:jc w:val="center"/>
        <w:rPr>
          <w:rFonts w:asciiTheme="majorHAnsi" w:hAnsiTheme="majorHAnsi"/>
          <w:b/>
          <w:sz w:val="24"/>
          <w:szCs w:val="24"/>
        </w:rPr>
      </w:pPr>
      <w:r>
        <w:rPr>
          <w:rFonts w:asciiTheme="majorHAnsi" w:hAnsiTheme="majorHAnsi"/>
          <w:b/>
          <w:sz w:val="24"/>
          <w:szCs w:val="24"/>
        </w:rPr>
        <w:t>ОБЩИНСКИ СЪВЕТ - ГОРНА ОРЯХОВИЦА</w:t>
      </w:r>
    </w:p>
    <w:p w:rsidR="005634C8" w:rsidRDefault="005634C8" w:rsidP="005634C8">
      <w:pPr>
        <w:spacing w:after="0"/>
        <w:jc w:val="center"/>
        <w:rPr>
          <w:rFonts w:asciiTheme="majorHAnsi" w:hAnsiTheme="majorHAnsi"/>
        </w:rPr>
      </w:pPr>
      <w:r w:rsidRPr="005634C8">
        <w:rPr>
          <w:rFonts w:asciiTheme="majorHAnsi" w:hAnsiTheme="majorHAnsi"/>
        </w:rPr>
        <w:t>Адрес: гр. Горна Оряховица 5100</w:t>
      </w:r>
    </w:p>
    <w:p w:rsidR="005634C8" w:rsidRDefault="005634C8" w:rsidP="005634C8">
      <w:pPr>
        <w:spacing w:after="0"/>
        <w:jc w:val="center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Пл. „Г. </w:t>
      </w:r>
      <w:proofErr w:type="spellStart"/>
      <w:r>
        <w:rPr>
          <w:rFonts w:asciiTheme="majorHAnsi" w:hAnsiTheme="majorHAnsi"/>
        </w:rPr>
        <w:t>Измирлиев</w:t>
      </w:r>
      <w:proofErr w:type="spellEnd"/>
      <w:r>
        <w:rPr>
          <w:rFonts w:asciiTheme="majorHAnsi" w:hAnsiTheme="majorHAnsi"/>
        </w:rPr>
        <w:t>” № 5</w:t>
      </w:r>
    </w:p>
    <w:p w:rsidR="005634C8" w:rsidRDefault="005634C8" w:rsidP="003175D1">
      <w:pPr>
        <w:jc w:val="center"/>
        <w:rPr>
          <w:rFonts w:asciiTheme="majorHAnsi" w:hAnsiTheme="majorHAnsi"/>
          <w:b/>
          <w:sz w:val="24"/>
          <w:szCs w:val="24"/>
        </w:rPr>
      </w:pPr>
    </w:p>
    <w:p w:rsidR="002A59F7" w:rsidRPr="00FC1871" w:rsidRDefault="00FC1871" w:rsidP="003175D1">
      <w:pPr>
        <w:jc w:val="center"/>
        <w:rPr>
          <w:rFonts w:asciiTheme="majorHAnsi" w:hAnsiTheme="majorHAnsi"/>
          <w:b/>
          <w:sz w:val="24"/>
          <w:szCs w:val="24"/>
          <w:lang w:val="en-US"/>
        </w:rPr>
      </w:pPr>
      <w:r>
        <w:rPr>
          <w:rFonts w:asciiTheme="majorHAnsi" w:hAnsiTheme="majorHAnsi"/>
          <w:b/>
          <w:sz w:val="24"/>
          <w:szCs w:val="24"/>
        </w:rPr>
        <w:t xml:space="preserve">Протокол № </w:t>
      </w:r>
      <w:r w:rsidR="00915F1A">
        <w:rPr>
          <w:rFonts w:asciiTheme="majorHAnsi" w:hAnsiTheme="majorHAnsi"/>
          <w:b/>
          <w:sz w:val="24"/>
          <w:szCs w:val="24"/>
          <w:lang w:val="en-US"/>
        </w:rPr>
        <w:t>4</w:t>
      </w:r>
    </w:p>
    <w:p w:rsidR="008A0FE7" w:rsidRPr="003D331C" w:rsidRDefault="0077591E" w:rsidP="008A0FE7">
      <w:pPr>
        <w:rPr>
          <w:rFonts w:asciiTheme="majorHAnsi" w:hAnsiTheme="majorHAnsi"/>
        </w:rPr>
      </w:pPr>
      <w:r w:rsidRPr="003D331C">
        <w:rPr>
          <w:rFonts w:asciiTheme="majorHAnsi" w:hAnsiTheme="majorHAnsi"/>
        </w:rPr>
        <w:t xml:space="preserve">          </w:t>
      </w:r>
      <w:r w:rsidR="003175D1" w:rsidRPr="003D331C">
        <w:rPr>
          <w:rFonts w:asciiTheme="majorHAnsi" w:hAnsiTheme="majorHAnsi"/>
        </w:rPr>
        <w:t xml:space="preserve">Днес, </w:t>
      </w:r>
      <w:r w:rsidR="00915F1A">
        <w:rPr>
          <w:rFonts w:asciiTheme="majorHAnsi" w:hAnsiTheme="majorHAnsi"/>
          <w:lang w:val="en-US"/>
        </w:rPr>
        <w:t>21</w:t>
      </w:r>
      <w:r w:rsidR="00FC1871">
        <w:rPr>
          <w:rFonts w:asciiTheme="majorHAnsi" w:hAnsiTheme="majorHAnsi"/>
        </w:rPr>
        <w:t>.0</w:t>
      </w:r>
      <w:r w:rsidR="00FC1871">
        <w:rPr>
          <w:rFonts w:asciiTheme="majorHAnsi" w:hAnsiTheme="majorHAnsi"/>
          <w:lang w:val="en-US"/>
        </w:rPr>
        <w:t>2</w:t>
      </w:r>
      <w:r w:rsidR="005634C8">
        <w:rPr>
          <w:rFonts w:asciiTheme="majorHAnsi" w:hAnsiTheme="majorHAnsi"/>
        </w:rPr>
        <w:t>.2024</w:t>
      </w:r>
      <w:r w:rsidRPr="003D331C">
        <w:rPr>
          <w:rFonts w:asciiTheme="majorHAnsi" w:hAnsiTheme="majorHAnsi"/>
        </w:rPr>
        <w:t xml:space="preserve"> г. се проведе заседание на постоянната комисия „Екология, селско и горско стопанство”</w:t>
      </w:r>
    </w:p>
    <w:p w:rsidR="0077591E" w:rsidRPr="002D2D32" w:rsidRDefault="002D2D32" w:rsidP="0077591E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 </w:t>
      </w:r>
      <w:r w:rsidR="00FC1871" w:rsidRPr="002D2D32">
        <w:rPr>
          <w:rFonts w:asciiTheme="majorHAnsi" w:hAnsiTheme="majorHAnsi"/>
        </w:rPr>
        <w:t xml:space="preserve">На заседанието присъстваха </w:t>
      </w:r>
      <w:r w:rsidR="005F1621">
        <w:rPr>
          <w:rFonts w:asciiTheme="majorHAnsi" w:hAnsiTheme="majorHAnsi"/>
        </w:rPr>
        <w:t>6</w:t>
      </w:r>
      <w:r w:rsidR="0077591E" w:rsidRPr="002D2D32">
        <w:rPr>
          <w:rFonts w:asciiTheme="majorHAnsi" w:hAnsiTheme="majorHAnsi"/>
        </w:rPr>
        <w:t xml:space="preserve"> члена</w:t>
      </w:r>
      <w:r w:rsidR="00FC02D3" w:rsidRPr="002D2D32">
        <w:rPr>
          <w:rFonts w:asciiTheme="majorHAnsi" w:hAnsiTheme="majorHAnsi"/>
        </w:rPr>
        <w:t xml:space="preserve"> от комисията</w:t>
      </w:r>
      <w:r w:rsidR="0077591E" w:rsidRPr="002D2D32">
        <w:rPr>
          <w:rFonts w:asciiTheme="majorHAnsi" w:hAnsiTheme="majorHAnsi"/>
        </w:rPr>
        <w:t>.</w:t>
      </w:r>
      <w:r w:rsidR="00FC02D3" w:rsidRPr="002D2D32">
        <w:rPr>
          <w:rFonts w:asciiTheme="majorHAnsi" w:hAnsiTheme="majorHAnsi"/>
          <w:color w:val="000000"/>
          <w:sz w:val="20"/>
          <w:szCs w:val="20"/>
          <w:shd w:val="clear" w:color="auto" w:fill="FFFFFF"/>
        </w:rPr>
        <w:t xml:space="preserve">  </w:t>
      </w:r>
      <w:r w:rsidR="00FC02D3" w:rsidRPr="002D2D32">
        <w:rPr>
          <w:rFonts w:asciiTheme="majorHAnsi" w:hAnsiTheme="majorHAnsi"/>
          <w:color w:val="000000"/>
          <w:shd w:val="clear" w:color="auto" w:fill="FFFFFF"/>
        </w:rPr>
        <w:t xml:space="preserve">От Общинска администрация присъстваха:инж. Анелия Христова </w:t>
      </w:r>
      <w:r w:rsidR="00FC02D3" w:rsidRPr="002D2D32">
        <w:rPr>
          <w:rStyle w:val="a4"/>
          <w:rFonts w:asciiTheme="majorHAnsi" w:hAnsiTheme="majorHAnsi"/>
          <w:b w:val="0"/>
          <w:color w:val="000000"/>
          <w:shd w:val="clear" w:color="auto" w:fill="FFFFFF"/>
        </w:rPr>
        <w:t xml:space="preserve">зам.-кмет по териториално, селищно устройство, общинска собственост, строителство и екология, </w:t>
      </w:r>
      <w:r w:rsidR="00915F1A">
        <w:rPr>
          <w:rStyle w:val="a4"/>
          <w:rFonts w:asciiTheme="majorHAnsi" w:hAnsiTheme="majorHAnsi"/>
          <w:b w:val="0"/>
          <w:color w:val="000000"/>
          <w:shd w:val="clear" w:color="auto" w:fill="FFFFFF"/>
        </w:rPr>
        <w:t xml:space="preserve">Красимира </w:t>
      </w:r>
      <w:proofErr w:type="spellStart"/>
      <w:r w:rsidR="00915F1A">
        <w:rPr>
          <w:rStyle w:val="a4"/>
          <w:rFonts w:asciiTheme="majorHAnsi" w:hAnsiTheme="majorHAnsi"/>
          <w:b w:val="0"/>
          <w:color w:val="000000"/>
          <w:shd w:val="clear" w:color="auto" w:fill="FFFFFF"/>
        </w:rPr>
        <w:t>Фердинантова</w:t>
      </w:r>
      <w:proofErr w:type="spellEnd"/>
      <w:r w:rsidR="00915F1A">
        <w:rPr>
          <w:rStyle w:val="a4"/>
          <w:rFonts w:asciiTheme="majorHAnsi" w:hAnsiTheme="majorHAnsi"/>
          <w:b w:val="0"/>
          <w:color w:val="000000"/>
          <w:shd w:val="clear" w:color="auto" w:fill="FFFFFF"/>
        </w:rPr>
        <w:t xml:space="preserve"> - гл. специалист ОС и приватизация и Лалка Попова - ст. специалист ОС и приватизация  </w:t>
      </w:r>
      <w:r w:rsidR="00FC02D3" w:rsidRPr="002D2D32">
        <w:rPr>
          <w:rFonts w:asciiTheme="majorHAnsi" w:hAnsiTheme="majorHAnsi"/>
          <w:b/>
          <w:color w:val="000000"/>
        </w:rPr>
        <w:br/>
      </w:r>
      <w:r w:rsidR="00FC02D3" w:rsidRPr="002D2D32">
        <w:rPr>
          <w:rFonts w:asciiTheme="majorHAnsi" w:hAnsiTheme="majorHAnsi"/>
          <w:color w:val="000000"/>
          <w:sz w:val="18"/>
          <w:szCs w:val="18"/>
          <w:shd w:val="clear" w:color="auto" w:fill="FFFFFF"/>
        </w:rPr>
        <w:t> </w:t>
      </w:r>
    </w:p>
    <w:p w:rsidR="0077591E" w:rsidRPr="003D331C" w:rsidRDefault="002D2D32" w:rsidP="0077591E">
      <w:p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       </w:t>
      </w:r>
      <w:r w:rsidR="0077591E" w:rsidRPr="003D331C">
        <w:rPr>
          <w:rFonts w:asciiTheme="majorHAnsi" w:hAnsiTheme="majorHAnsi"/>
        </w:rPr>
        <w:t>Заседанието премина при следния дневен ред:</w:t>
      </w:r>
    </w:p>
    <w:p w:rsidR="00915F1A" w:rsidRDefault="00915F1A" w:rsidP="0077591E">
      <w:pPr>
        <w:pStyle w:val="a3"/>
        <w:numPr>
          <w:ilvl w:val="0"/>
          <w:numId w:val="4"/>
        </w:num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Правила за ползване на пасищата от Общинския поземлен фонд на територията на Община Горна Оряховица</w:t>
      </w:r>
    </w:p>
    <w:p w:rsidR="00F71FAB" w:rsidRDefault="00915F1A" w:rsidP="0077591E">
      <w:pPr>
        <w:pStyle w:val="a3"/>
        <w:numPr>
          <w:ilvl w:val="0"/>
          <w:numId w:val="4"/>
        </w:num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 xml:space="preserve">Годишен план за </w:t>
      </w:r>
      <w:proofErr w:type="spellStart"/>
      <w:r>
        <w:rPr>
          <w:rFonts w:asciiTheme="majorHAnsi" w:hAnsiTheme="majorHAnsi"/>
        </w:rPr>
        <w:t>паша</w:t>
      </w:r>
      <w:proofErr w:type="spellEnd"/>
      <w:r>
        <w:rPr>
          <w:rFonts w:asciiTheme="majorHAnsi" w:hAnsiTheme="majorHAnsi"/>
        </w:rPr>
        <w:t xml:space="preserve"> за стопанската 2024 -2025 година на територията на Община </w:t>
      </w:r>
      <w:r w:rsidR="00F71FAB">
        <w:rPr>
          <w:rFonts w:asciiTheme="majorHAnsi" w:hAnsiTheme="majorHAnsi"/>
        </w:rPr>
        <w:t xml:space="preserve">Горна Оряховица </w:t>
      </w:r>
    </w:p>
    <w:p w:rsidR="00F71FAB" w:rsidRDefault="00915F1A" w:rsidP="00F71FAB">
      <w:pPr>
        <w:pStyle w:val="a3"/>
        <w:numPr>
          <w:ilvl w:val="0"/>
          <w:numId w:val="4"/>
        </w:num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Определяне на пасища публична общинска собственост</w:t>
      </w:r>
      <w:r w:rsidR="00F71FAB">
        <w:rPr>
          <w:rFonts w:asciiTheme="majorHAnsi" w:hAnsiTheme="majorHAnsi"/>
        </w:rPr>
        <w:t xml:space="preserve"> на територията на Община Горна Оряховица за индивидуално и общо ползване.</w:t>
      </w:r>
    </w:p>
    <w:p w:rsidR="00F71FAB" w:rsidRDefault="00F71FAB" w:rsidP="00F71FAB">
      <w:pPr>
        <w:pStyle w:val="a3"/>
        <w:numPr>
          <w:ilvl w:val="0"/>
          <w:numId w:val="4"/>
        </w:numPr>
        <w:spacing w:after="0"/>
        <w:rPr>
          <w:rFonts w:asciiTheme="majorHAnsi" w:hAnsiTheme="majorHAnsi"/>
        </w:rPr>
      </w:pPr>
      <w:r>
        <w:rPr>
          <w:rFonts w:asciiTheme="majorHAnsi" w:hAnsiTheme="majorHAnsi"/>
        </w:rPr>
        <w:t>Програма за управление, мандат 2023 -2027 г.</w:t>
      </w:r>
      <w:r w:rsidR="00894ED9">
        <w:rPr>
          <w:rFonts w:asciiTheme="majorHAnsi" w:hAnsiTheme="majorHAnsi"/>
        </w:rPr>
        <w:t xml:space="preserve">               </w:t>
      </w:r>
    </w:p>
    <w:p w:rsidR="00F71FAB" w:rsidRDefault="00F71FAB" w:rsidP="00F71FAB">
      <w:pPr>
        <w:pStyle w:val="a3"/>
        <w:spacing w:after="0"/>
        <w:rPr>
          <w:rFonts w:asciiTheme="majorHAnsi" w:hAnsiTheme="majorHAnsi"/>
        </w:rPr>
      </w:pPr>
    </w:p>
    <w:p w:rsidR="003A171F" w:rsidRPr="003D331C" w:rsidRDefault="003D331C" w:rsidP="00F71FAB">
      <w:pPr>
        <w:pStyle w:val="a3"/>
        <w:spacing w:after="0"/>
        <w:rPr>
          <w:rFonts w:asciiTheme="majorHAnsi" w:hAnsiTheme="majorHAnsi"/>
        </w:rPr>
      </w:pPr>
      <w:r w:rsidRPr="003D331C">
        <w:rPr>
          <w:rFonts w:asciiTheme="majorHAnsi" w:hAnsiTheme="majorHAnsi"/>
        </w:rPr>
        <w:t xml:space="preserve">След проведените разисквания, комисията </w:t>
      </w:r>
    </w:p>
    <w:p w:rsidR="00F71FAB" w:rsidRDefault="00F71FAB" w:rsidP="003D331C">
      <w:pPr>
        <w:spacing w:after="0"/>
        <w:jc w:val="center"/>
        <w:rPr>
          <w:rFonts w:asciiTheme="majorHAnsi" w:hAnsiTheme="majorHAnsi"/>
          <w:b/>
        </w:rPr>
      </w:pPr>
    </w:p>
    <w:p w:rsidR="003D331C" w:rsidRPr="00894ED9" w:rsidRDefault="003D331C" w:rsidP="003D331C">
      <w:pPr>
        <w:spacing w:after="0"/>
        <w:jc w:val="center"/>
        <w:rPr>
          <w:rFonts w:asciiTheme="majorHAnsi" w:hAnsiTheme="majorHAnsi"/>
          <w:b/>
        </w:rPr>
      </w:pPr>
      <w:r w:rsidRPr="00894ED9">
        <w:rPr>
          <w:rFonts w:asciiTheme="majorHAnsi" w:hAnsiTheme="majorHAnsi"/>
          <w:b/>
        </w:rPr>
        <w:t>РЕШИ:</w:t>
      </w:r>
    </w:p>
    <w:p w:rsidR="00BE63B1" w:rsidRDefault="00F71FAB" w:rsidP="00BE63B1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outlineLvl w:val="1"/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</w:pPr>
      <w:r>
        <w:rPr>
          <w:rFonts w:asciiTheme="majorHAnsi" w:hAnsiTheme="majorHAnsi"/>
        </w:rPr>
        <w:t xml:space="preserve">По т. 1 от </w:t>
      </w:r>
      <w:r w:rsidRPr="003D331C">
        <w:rPr>
          <w:rFonts w:asciiTheme="majorHAnsi" w:hAnsiTheme="majorHAnsi"/>
        </w:rPr>
        <w:t>днев</w:t>
      </w:r>
      <w:r>
        <w:rPr>
          <w:rFonts w:asciiTheme="majorHAnsi" w:hAnsiTheme="majorHAnsi"/>
        </w:rPr>
        <w:t>ния</w:t>
      </w:r>
      <w:r w:rsidRPr="003D331C">
        <w:rPr>
          <w:rFonts w:asciiTheme="majorHAnsi" w:hAnsiTheme="majorHAnsi"/>
        </w:rPr>
        <w:t xml:space="preserve"> ред</w:t>
      </w:r>
      <w:r w:rsidR="00BE63B1">
        <w:rPr>
          <w:rFonts w:asciiTheme="majorHAnsi" w:hAnsiTheme="majorHAnsi"/>
        </w:rPr>
        <w:t>:</w:t>
      </w:r>
      <w:r w:rsidR="00BE63B1" w:rsidRPr="00BE63B1"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  <w:t xml:space="preserve"> </w:t>
      </w:r>
    </w:p>
    <w:p w:rsidR="005B4B68" w:rsidRDefault="005B4B68" w:rsidP="005B4B68">
      <w:pPr>
        <w:spacing w:after="0"/>
        <w:jc w:val="both"/>
        <w:rPr>
          <w:rFonts w:asciiTheme="majorHAnsi" w:hAnsiTheme="majorHAnsi"/>
        </w:rPr>
      </w:pPr>
    </w:p>
    <w:p w:rsidR="005B4B68" w:rsidRDefault="00F71FAB" w:rsidP="005B4B68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ЗА  -  5</w:t>
      </w:r>
      <w:r w:rsidR="005B4B68" w:rsidRPr="003D331C">
        <w:rPr>
          <w:rFonts w:asciiTheme="majorHAnsi" w:hAnsiTheme="majorHAnsi"/>
        </w:rPr>
        <w:t xml:space="preserve">              </w:t>
      </w:r>
      <w:r w:rsidR="005B4B68">
        <w:rPr>
          <w:rFonts w:asciiTheme="majorHAnsi" w:hAnsiTheme="majorHAnsi"/>
        </w:rPr>
        <w:t xml:space="preserve">                                </w:t>
      </w:r>
      <w:r w:rsidR="005B4B68" w:rsidRPr="003D331C">
        <w:rPr>
          <w:rFonts w:asciiTheme="majorHAnsi" w:hAnsiTheme="majorHAnsi"/>
        </w:rPr>
        <w:t xml:space="preserve">ПРОТИВ </w:t>
      </w:r>
      <w:r w:rsidR="005B4B68">
        <w:rPr>
          <w:rFonts w:asciiTheme="majorHAnsi" w:hAnsiTheme="majorHAnsi"/>
        </w:rPr>
        <w:t xml:space="preserve">- </w:t>
      </w:r>
      <w:r>
        <w:rPr>
          <w:rFonts w:asciiTheme="majorHAnsi" w:hAnsiTheme="majorHAnsi"/>
        </w:rPr>
        <w:t>1</w:t>
      </w:r>
      <w:r w:rsidR="005B4B68">
        <w:rPr>
          <w:rFonts w:asciiTheme="majorHAnsi" w:hAnsiTheme="majorHAnsi"/>
        </w:rPr>
        <w:t xml:space="preserve">                                    </w:t>
      </w:r>
      <w:r w:rsidR="005B4B68" w:rsidRPr="003D331C">
        <w:rPr>
          <w:rFonts w:asciiTheme="majorHAnsi" w:hAnsiTheme="majorHAnsi"/>
        </w:rPr>
        <w:t xml:space="preserve">  ВЪЗДЪРЖАЛИ  СЕ  -  </w:t>
      </w:r>
      <w:r>
        <w:rPr>
          <w:rFonts w:asciiTheme="majorHAnsi" w:hAnsiTheme="majorHAnsi"/>
        </w:rPr>
        <w:t>0</w:t>
      </w:r>
    </w:p>
    <w:p w:rsidR="00894ED9" w:rsidRDefault="00894ED9" w:rsidP="00894ED9">
      <w:pPr>
        <w:pStyle w:val="a3"/>
        <w:spacing w:after="0"/>
        <w:ind w:left="1080"/>
        <w:jc w:val="both"/>
        <w:rPr>
          <w:rFonts w:asciiTheme="majorHAnsi" w:hAnsiTheme="majorHAnsi"/>
        </w:rPr>
      </w:pPr>
    </w:p>
    <w:p w:rsidR="00F71FAB" w:rsidRDefault="00F71FAB" w:rsidP="00F71FA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outlineLvl w:val="1"/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</w:pPr>
      <w:r>
        <w:rPr>
          <w:rFonts w:asciiTheme="majorHAnsi" w:hAnsiTheme="majorHAnsi"/>
        </w:rPr>
        <w:t xml:space="preserve">По т. 2 от </w:t>
      </w:r>
      <w:r w:rsidRPr="003D331C">
        <w:rPr>
          <w:rFonts w:asciiTheme="majorHAnsi" w:hAnsiTheme="majorHAnsi"/>
        </w:rPr>
        <w:t>днев</w:t>
      </w:r>
      <w:r>
        <w:rPr>
          <w:rFonts w:asciiTheme="majorHAnsi" w:hAnsiTheme="majorHAnsi"/>
        </w:rPr>
        <w:t>ния</w:t>
      </w:r>
      <w:r w:rsidRPr="003D331C">
        <w:rPr>
          <w:rFonts w:asciiTheme="majorHAnsi" w:hAnsiTheme="majorHAnsi"/>
        </w:rPr>
        <w:t xml:space="preserve"> ред</w:t>
      </w:r>
      <w:r>
        <w:rPr>
          <w:rFonts w:asciiTheme="majorHAnsi" w:hAnsiTheme="majorHAnsi"/>
        </w:rPr>
        <w:t>:</w:t>
      </w:r>
      <w:r w:rsidRPr="00BE63B1"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  <w:t xml:space="preserve"> </w:t>
      </w:r>
    </w:p>
    <w:p w:rsidR="005B4B68" w:rsidRDefault="005B4B68" w:rsidP="005B4B68">
      <w:pPr>
        <w:pStyle w:val="a3"/>
        <w:spacing w:after="0"/>
        <w:jc w:val="both"/>
        <w:rPr>
          <w:rFonts w:asciiTheme="majorHAnsi" w:hAnsiTheme="majorHAnsi"/>
        </w:rPr>
      </w:pPr>
    </w:p>
    <w:p w:rsidR="00894ED9" w:rsidRDefault="005B4B68" w:rsidP="00894ED9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 xml:space="preserve">  </w:t>
      </w:r>
      <w:r w:rsidR="00F71FAB">
        <w:rPr>
          <w:rFonts w:asciiTheme="majorHAnsi" w:hAnsiTheme="majorHAnsi"/>
        </w:rPr>
        <w:t>ЗА  -  5</w:t>
      </w:r>
      <w:r w:rsidR="00894ED9" w:rsidRPr="003D331C">
        <w:rPr>
          <w:rFonts w:asciiTheme="majorHAnsi" w:hAnsiTheme="majorHAnsi"/>
        </w:rPr>
        <w:t xml:space="preserve">             </w:t>
      </w:r>
      <w:r w:rsidR="00894ED9">
        <w:rPr>
          <w:rFonts w:asciiTheme="majorHAnsi" w:hAnsiTheme="majorHAnsi"/>
        </w:rPr>
        <w:t xml:space="preserve">                                </w:t>
      </w:r>
      <w:r w:rsidR="00894ED9" w:rsidRPr="003D331C">
        <w:rPr>
          <w:rFonts w:asciiTheme="majorHAnsi" w:hAnsiTheme="majorHAnsi"/>
        </w:rPr>
        <w:t xml:space="preserve">ПРОТИВ </w:t>
      </w:r>
      <w:r w:rsidR="00F71FAB">
        <w:rPr>
          <w:rFonts w:asciiTheme="majorHAnsi" w:hAnsiTheme="majorHAnsi"/>
        </w:rPr>
        <w:t>- 1</w:t>
      </w:r>
      <w:r w:rsidR="00894ED9">
        <w:rPr>
          <w:rFonts w:asciiTheme="majorHAnsi" w:hAnsiTheme="majorHAnsi"/>
        </w:rPr>
        <w:t xml:space="preserve">                                  </w:t>
      </w:r>
      <w:r w:rsidR="00894ED9" w:rsidRPr="003D331C">
        <w:rPr>
          <w:rFonts w:asciiTheme="majorHAnsi" w:hAnsiTheme="majorHAnsi"/>
        </w:rPr>
        <w:t xml:space="preserve">  ВЪЗДЪРЖАЛИ  СЕ  -  </w:t>
      </w:r>
      <w:r w:rsidR="00894ED9">
        <w:rPr>
          <w:rFonts w:asciiTheme="majorHAnsi" w:hAnsiTheme="majorHAnsi"/>
        </w:rPr>
        <w:t>0</w:t>
      </w:r>
    </w:p>
    <w:p w:rsidR="005B4B68" w:rsidRDefault="005B4B68" w:rsidP="005C6CAC">
      <w:pPr>
        <w:spacing w:after="0"/>
        <w:rPr>
          <w:rFonts w:asciiTheme="majorHAnsi" w:hAnsiTheme="majorHAnsi"/>
        </w:rPr>
      </w:pPr>
    </w:p>
    <w:p w:rsidR="00F71FAB" w:rsidRPr="00F71FAB" w:rsidRDefault="00F71FAB" w:rsidP="00F71FAB">
      <w:pPr>
        <w:pStyle w:val="a3"/>
        <w:numPr>
          <w:ilvl w:val="0"/>
          <w:numId w:val="8"/>
        </w:numPr>
        <w:shd w:val="clear" w:color="auto" w:fill="FFFFFF"/>
        <w:spacing w:after="0" w:line="240" w:lineRule="auto"/>
        <w:outlineLvl w:val="1"/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</w:pPr>
      <w:r w:rsidRPr="00F71FAB">
        <w:rPr>
          <w:rFonts w:asciiTheme="majorHAnsi" w:hAnsiTheme="majorHAnsi"/>
        </w:rPr>
        <w:t>По т. 3 от дневния ред:</w:t>
      </w:r>
      <w:r w:rsidRPr="00F71FAB"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  <w:t xml:space="preserve"> </w:t>
      </w:r>
    </w:p>
    <w:p w:rsidR="005B4B68" w:rsidRPr="005B4B68" w:rsidRDefault="005B4B68" w:rsidP="008E1894">
      <w:pPr>
        <w:pStyle w:val="a3"/>
        <w:spacing w:after="0"/>
        <w:rPr>
          <w:rFonts w:asciiTheme="majorHAnsi" w:hAnsiTheme="majorHAnsi"/>
        </w:rPr>
      </w:pPr>
    </w:p>
    <w:p w:rsidR="008E1894" w:rsidRDefault="00F71FAB" w:rsidP="008E1894">
      <w:pPr>
        <w:spacing w:after="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ЗА  -  6</w:t>
      </w:r>
      <w:r w:rsidR="008E1894" w:rsidRPr="003D331C">
        <w:rPr>
          <w:rFonts w:asciiTheme="majorHAnsi" w:hAnsiTheme="majorHAnsi"/>
        </w:rPr>
        <w:t xml:space="preserve">              </w:t>
      </w:r>
      <w:r w:rsidR="008E1894">
        <w:rPr>
          <w:rFonts w:asciiTheme="majorHAnsi" w:hAnsiTheme="majorHAnsi"/>
        </w:rPr>
        <w:t xml:space="preserve">                                </w:t>
      </w:r>
      <w:r w:rsidR="008E1894" w:rsidRPr="003D331C">
        <w:rPr>
          <w:rFonts w:asciiTheme="majorHAnsi" w:hAnsiTheme="majorHAnsi"/>
        </w:rPr>
        <w:t xml:space="preserve">ПРОТИВ </w:t>
      </w:r>
      <w:r w:rsidR="008E1894">
        <w:rPr>
          <w:rFonts w:asciiTheme="majorHAnsi" w:hAnsiTheme="majorHAnsi"/>
        </w:rPr>
        <w:t xml:space="preserve">- 0                                    </w:t>
      </w:r>
      <w:r w:rsidR="008E1894" w:rsidRPr="003D331C">
        <w:rPr>
          <w:rFonts w:asciiTheme="majorHAnsi" w:hAnsiTheme="majorHAnsi"/>
        </w:rPr>
        <w:t xml:space="preserve">  ВЪЗДЪРЖАЛИ  СЕ  -  </w:t>
      </w:r>
      <w:r>
        <w:rPr>
          <w:rFonts w:asciiTheme="majorHAnsi" w:hAnsiTheme="majorHAnsi"/>
        </w:rPr>
        <w:t>0</w:t>
      </w:r>
    </w:p>
    <w:p w:rsidR="00F71FAB" w:rsidRDefault="00F71FAB" w:rsidP="00F71FAB">
      <w:pPr>
        <w:spacing w:after="0"/>
        <w:jc w:val="both"/>
        <w:rPr>
          <w:rFonts w:asciiTheme="majorHAnsi" w:hAnsiTheme="majorHAnsi"/>
        </w:rPr>
      </w:pPr>
    </w:p>
    <w:p w:rsidR="00F71FAB" w:rsidRPr="00F71FAB" w:rsidRDefault="00F71FAB" w:rsidP="00F71FAB">
      <w:pPr>
        <w:pStyle w:val="a3"/>
        <w:numPr>
          <w:ilvl w:val="0"/>
          <w:numId w:val="11"/>
        </w:numPr>
        <w:shd w:val="clear" w:color="auto" w:fill="FFFFFF"/>
        <w:spacing w:after="0" w:line="240" w:lineRule="auto"/>
        <w:outlineLvl w:val="1"/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</w:pPr>
      <w:r w:rsidRPr="00F71FAB">
        <w:rPr>
          <w:rFonts w:asciiTheme="majorHAnsi" w:hAnsiTheme="majorHAnsi"/>
        </w:rPr>
        <w:t xml:space="preserve"> По </w:t>
      </w:r>
      <w:r>
        <w:rPr>
          <w:rFonts w:asciiTheme="majorHAnsi" w:hAnsiTheme="majorHAnsi"/>
        </w:rPr>
        <w:t>т. 4</w:t>
      </w:r>
      <w:r w:rsidRPr="00F71FAB">
        <w:rPr>
          <w:rFonts w:asciiTheme="majorHAnsi" w:hAnsiTheme="majorHAnsi"/>
        </w:rPr>
        <w:t xml:space="preserve"> от дневния ред:</w:t>
      </w:r>
      <w:r w:rsidRPr="00F71FAB">
        <w:rPr>
          <w:rFonts w:asciiTheme="majorHAnsi" w:eastAsia="Times New Roman" w:hAnsiTheme="majorHAnsi" w:cs="Times New Roman"/>
          <w:b/>
          <w:caps/>
          <w:color w:val="0070C0"/>
          <w:sz w:val="20"/>
          <w:szCs w:val="20"/>
          <w:lang w:eastAsia="bg-BG"/>
        </w:rPr>
        <w:t xml:space="preserve"> </w:t>
      </w:r>
    </w:p>
    <w:p w:rsidR="00F71FAB" w:rsidRPr="00F71FAB" w:rsidRDefault="00F71FAB" w:rsidP="00F71FAB">
      <w:pPr>
        <w:pStyle w:val="a3"/>
        <w:spacing w:after="0"/>
        <w:ind w:left="1080"/>
        <w:jc w:val="both"/>
        <w:rPr>
          <w:rFonts w:asciiTheme="majorHAnsi" w:hAnsiTheme="majorHAnsi"/>
        </w:rPr>
      </w:pPr>
      <w:r>
        <w:rPr>
          <w:rFonts w:asciiTheme="majorHAnsi" w:hAnsiTheme="majorHAnsi"/>
        </w:rPr>
        <w:t>Комисията се запозна с представената програма за управление на Община Горна Оряховица за периода 2023 – 2027 г.</w:t>
      </w:r>
    </w:p>
    <w:p w:rsidR="005B4B68" w:rsidRDefault="005B4B68" w:rsidP="005C6CAC">
      <w:pPr>
        <w:spacing w:after="0"/>
        <w:rPr>
          <w:rFonts w:asciiTheme="majorHAnsi" w:hAnsiTheme="majorHAnsi"/>
        </w:rPr>
      </w:pPr>
    </w:p>
    <w:p w:rsidR="003D331C" w:rsidRPr="003D331C" w:rsidRDefault="003D331C" w:rsidP="003D331C">
      <w:pPr>
        <w:spacing w:after="0"/>
        <w:rPr>
          <w:rFonts w:asciiTheme="majorHAnsi" w:hAnsiTheme="majorHAnsi"/>
        </w:rPr>
      </w:pPr>
      <w:r w:rsidRPr="003D331C">
        <w:rPr>
          <w:rFonts w:asciiTheme="majorHAnsi" w:hAnsiTheme="majorHAnsi"/>
        </w:rPr>
        <w:t xml:space="preserve">         </w:t>
      </w:r>
    </w:p>
    <w:p w:rsidR="003D331C" w:rsidRPr="003D331C" w:rsidRDefault="003D331C" w:rsidP="003D331C">
      <w:pPr>
        <w:spacing w:after="0"/>
        <w:rPr>
          <w:rFonts w:asciiTheme="majorHAnsi" w:hAnsiTheme="majorHAnsi"/>
        </w:rPr>
      </w:pPr>
    </w:p>
    <w:p w:rsidR="003D331C" w:rsidRPr="003D331C" w:rsidRDefault="003D331C" w:rsidP="003D331C">
      <w:pPr>
        <w:spacing w:after="0"/>
        <w:rPr>
          <w:rFonts w:asciiTheme="majorHAnsi" w:hAnsiTheme="majorHAnsi"/>
        </w:rPr>
      </w:pPr>
      <w:r w:rsidRPr="003D331C">
        <w:rPr>
          <w:rFonts w:asciiTheme="majorHAnsi" w:hAnsiTheme="majorHAnsi"/>
        </w:rPr>
        <w:t xml:space="preserve">                                           Председател:</w:t>
      </w:r>
    </w:p>
    <w:p w:rsidR="003D331C" w:rsidRPr="003D331C" w:rsidRDefault="003D331C" w:rsidP="003D331C">
      <w:pPr>
        <w:spacing w:after="0"/>
        <w:rPr>
          <w:rFonts w:asciiTheme="majorHAnsi" w:hAnsiTheme="majorHAnsi"/>
        </w:rPr>
      </w:pPr>
    </w:p>
    <w:p w:rsidR="003D331C" w:rsidRPr="003D331C" w:rsidRDefault="003D331C" w:rsidP="003D331C">
      <w:pPr>
        <w:spacing w:after="0"/>
        <w:rPr>
          <w:rFonts w:asciiTheme="majorHAnsi" w:hAnsiTheme="majorHAnsi"/>
        </w:rPr>
      </w:pPr>
      <w:r w:rsidRPr="003D331C">
        <w:rPr>
          <w:rFonts w:asciiTheme="majorHAnsi" w:hAnsiTheme="majorHAnsi"/>
        </w:rPr>
        <w:t xml:space="preserve">                                                                 ( Петър Гайдаров )</w:t>
      </w:r>
    </w:p>
    <w:sectPr w:rsidR="003D331C" w:rsidRPr="003D331C" w:rsidSect="002A59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27EBE"/>
    <w:multiLevelType w:val="hybridMultilevel"/>
    <w:tmpl w:val="9F9E047A"/>
    <w:lvl w:ilvl="0" w:tplc="E1EEFFEC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B7E023D"/>
    <w:multiLevelType w:val="hybridMultilevel"/>
    <w:tmpl w:val="3202D3E0"/>
    <w:lvl w:ilvl="0" w:tplc="FD48811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 w:val="0"/>
        <w:color w:val="auto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C6A6785"/>
    <w:multiLevelType w:val="hybridMultilevel"/>
    <w:tmpl w:val="CD1A1BB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028B7"/>
    <w:multiLevelType w:val="hybridMultilevel"/>
    <w:tmpl w:val="3202D3E0"/>
    <w:lvl w:ilvl="0" w:tplc="FD48811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 w:val="0"/>
        <w:color w:val="auto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9A6465"/>
    <w:multiLevelType w:val="hybridMultilevel"/>
    <w:tmpl w:val="3202D3E0"/>
    <w:lvl w:ilvl="0" w:tplc="FD48811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 w:val="0"/>
        <w:color w:val="auto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A680A8D"/>
    <w:multiLevelType w:val="hybridMultilevel"/>
    <w:tmpl w:val="8A708ED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01B3FCA"/>
    <w:multiLevelType w:val="hybridMultilevel"/>
    <w:tmpl w:val="4CFAA88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2D293A"/>
    <w:multiLevelType w:val="hybridMultilevel"/>
    <w:tmpl w:val="E0F490DC"/>
    <w:lvl w:ilvl="0" w:tplc="B28063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1419D4"/>
    <w:multiLevelType w:val="hybridMultilevel"/>
    <w:tmpl w:val="D0AAC10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BC584F"/>
    <w:multiLevelType w:val="multilevel"/>
    <w:tmpl w:val="29727E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9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96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3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3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00" w:hanging="1800"/>
      </w:pPr>
      <w:rPr>
        <w:rFonts w:hint="default"/>
      </w:rPr>
    </w:lvl>
  </w:abstractNum>
  <w:abstractNum w:abstractNumId="10">
    <w:nsid w:val="702E6071"/>
    <w:multiLevelType w:val="hybridMultilevel"/>
    <w:tmpl w:val="3202D3E0"/>
    <w:lvl w:ilvl="0" w:tplc="FD488112">
      <w:start w:val="1"/>
      <w:numFmt w:val="decimal"/>
      <w:lvlText w:val="%1."/>
      <w:lvlJc w:val="left"/>
      <w:pPr>
        <w:ind w:left="1080" w:hanging="360"/>
      </w:pPr>
      <w:rPr>
        <w:rFonts w:eastAsiaTheme="minorHAnsi" w:cstheme="minorBidi" w:hint="default"/>
        <w:b w:val="0"/>
        <w:color w:val="auto"/>
        <w:sz w:val="22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0"/>
  </w:num>
  <w:num w:numId="8">
    <w:abstractNumId w:val="1"/>
  </w:num>
  <w:num w:numId="9">
    <w:abstractNumId w:val="3"/>
  </w:num>
  <w:num w:numId="10">
    <w:abstractNumId w:val="4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BE7DD5"/>
    <w:rsid w:val="0005626E"/>
    <w:rsid w:val="002443DE"/>
    <w:rsid w:val="002A2898"/>
    <w:rsid w:val="002A2B09"/>
    <w:rsid w:val="002A59F7"/>
    <w:rsid w:val="002D2D32"/>
    <w:rsid w:val="003175D1"/>
    <w:rsid w:val="0037479C"/>
    <w:rsid w:val="003A171F"/>
    <w:rsid w:val="003B2DAA"/>
    <w:rsid w:val="003D331C"/>
    <w:rsid w:val="00461AC5"/>
    <w:rsid w:val="005634C8"/>
    <w:rsid w:val="005B4B68"/>
    <w:rsid w:val="005C49C7"/>
    <w:rsid w:val="005C6CAC"/>
    <w:rsid w:val="005F1621"/>
    <w:rsid w:val="005F2914"/>
    <w:rsid w:val="005F52D7"/>
    <w:rsid w:val="0060621B"/>
    <w:rsid w:val="00647E5B"/>
    <w:rsid w:val="0077591E"/>
    <w:rsid w:val="00894ED9"/>
    <w:rsid w:val="00897404"/>
    <w:rsid w:val="008A0FE7"/>
    <w:rsid w:val="008A74EB"/>
    <w:rsid w:val="008E1894"/>
    <w:rsid w:val="00915F1A"/>
    <w:rsid w:val="00927F89"/>
    <w:rsid w:val="009A79B1"/>
    <w:rsid w:val="00A1692B"/>
    <w:rsid w:val="00A8418D"/>
    <w:rsid w:val="00BE63B1"/>
    <w:rsid w:val="00BE7DD5"/>
    <w:rsid w:val="00C32656"/>
    <w:rsid w:val="00CE6BA3"/>
    <w:rsid w:val="00D00F06"/>
    <w:rsid w:val="00D021C4"/>
    <w:rsid w:val="00D433A6"/>
    <w:rsid w:val="00D916F4"/>
    <w:rsid w:val="00DE1528"/>
    <w:rsid w:val="00EF0AF1"/>
    <w:rsid w:val="00F41192"/>
    <w:rsid w:val="00F71FAB"/>
    <w:rsid w:val="00FC02D3"/>
    <w:rsid w:val="00FC1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59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7DD5"/>
    <w:pPr>
      <w:ind w:left="720"/>
      <w:contextualSpacing/>
    </w:pPr>
  </w:style>
  <w:style w:type="character" w:styleId="a4">
    <w:name w:val="Strong"/>
    <w:basedOn w:val="a0"/>
    <w:uiPriority w:val="22"/>
    <w:qFormat/>
    <w:rsid w:val="00FC02D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9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87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7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2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396</TotalTime>
  <Pages>1</Pages>
  <Words>263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27</cp:revision>
  <cp:lastPrinted>2024-02-08T09:22:00Z</cp:lastPrinted>
  <dcterms:created xsi:type="dcterms:W3CDTF">2023-10-18T05:50:00Z</dcterms:created>
  <dcterms:modified xsi:type="dcterms:W3CDTF">2024-02-22T11:52:00Z</dcterms:modified>
</cp:coreProperties>
</file>